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6282" w14:textId="77777777" w:rsidR="00B06AFE" w:rsidRPr="0090414A" w:rsidRDefault="00B06AFE" w:rsidP="00B06AF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90414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8B1C78D" wp14:editId="6741417D">
            <wp:extent cx="3228975" cy="495300"/>
            <wp:effectExtent l="0" t="0" r="9525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1F25D" w14:textId="77777777" w:rsidR="00B06AFE" w:rsidRPr="0090414A" w:rsidRDefault="00B06AFE" w:rsidP="00B06A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0414A">
        <w:rPr>
          <w:rFonts w:ascii="Garamond" w:eastAsia="Times New Roman" w:hAnsi="Garamond" w:cs="Arial"/>
          <w:b/>
          <w:lang w:eastAsia="sl-SI"/>
        </w:rPr>
        <w:t>OBLAKOVA ULICA 5</w:t>
      </w:r>
    </w:p>
    <w:p w14:paraId="705BAB28" w14:textId="77777777" w:rsidR="00B06AFE" w:rsidRPr="0090414A" w:rsidRDefault="00B06AFE" w:rsidP="00B06A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0414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7C2016A" w14:textId="77777777" w:rsidR="00B06AFE" w:rsidRPr="0090414A" w:rsidRDefault="00B06AFE" w:rsidP="00B06AF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90414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90414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8BCF7EE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</w:t>
      </w:r>
    </w:p>
    <w:p w14:paraId="448036AF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5BEAD85" w14:textId="7A5A45E6" w:rsidR="00B06AFE" w:rsidRPr="0090414A" w:rsidRDefault="00B06AFE" w:rsidP="00B06AF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0414A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90414A"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90414A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90414A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1059</w:t>
      </w:r>
      <w:r w:rsidRPr="0090414A">
        <w:rPr>
          <w:rFonts w:ascii="Garamond" w:eastAsia="Times New Roman" w:hAnsi="Garamond"/>
          <w:u w:val="single"/>
          <w:lang w:eastAsia="sl-SI"/>
        </w:rPr>
        <w:t>-</w:t>
      </w:r>
      <w:r w:rsidRPr="0090414A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 w:rsidRPr="0090414A">
        <w:rPr>
          <w:rFonts w:ascii="Garamond" w:eastAsia="Times New Roman" w:hAnsi="Garamond"/>
          <w:b/>
          <w:u w:val="single"/>
          <w:lang w:eastAsia="sl-SI"/>
        </w:rPr>
        <w:t xml:space="preserve"> SPH/VH</w:t>
      </w:r>
      <w:r w:rsidRPr="0090414A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F1387E7" w14:textId="77777777" w:rsidR="00B06AFE" w:rsidRPr="0090414A" w:rsidRDefault="00B06AFE" w:rsidP="00B06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B5198CA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45F3833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3FBECEC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2BCDEE4" w14:textId="19334939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VEČNAMENSKI VOZIČEK ZA MATERIAL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90414A">
        <w:rPr>
          <w:rFonts w:ascii="Garamond" w:eastAsia="Times New Roman" w:hAnsi="Garamond" w:cs="Times New Roman"/>
          <w:b/>
          <w:lang w:eastAsia="sl-SI"/>
        </w:rPr>
        <w:t xml:space="preserve">     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90414A">
        <w:rPr>
          <w:rFonts w:ascii="Garamond" w:eastAsia="Times New Roman" w:hAnsi="Garamond" w:cs="Times New Roman"/>
          <w:b/>
          <w:lang w:eastAsia="sl-SI"/>
        </w:rPr>
        <w:t>kom</w:t>
      </w:r>
    </w:p>
    <w:p w14:paraId="52BFC3C4" w14:textId="77777777" w:rsidR="00B06AFE" w:rsidRPr="0090414A" w:rsidRDefault="00B06AFE" w:rsidP="00B06AFE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21C6289F" w14:textId="77777777" w:rsidR="00B06AFE" w:rsidRPr="0090414A" w:rsidRDefault="00B06AFE" w:rsidP="00B06AFE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A111D40" w14:textId="77777777" w:rsidR="00B06AFE" w:rsidRPr="0090414A" w:rsidRDefault="00B06AFE" w:rsidP="00B06AFE">
      <w:pPr>
        <w:spacing w:line="254" w:lineRule="auto"/>
        <w:rPr>
          <w:rFonts w:ascii="Garamond" w:hAnsi="Garamond"/>
          <w:b/>
        </w:rPr>
      </w:pPr>
      <w:r w:rsidRPr="0090414A">
        <w:rPr>
          <w:rFonts w:ascii="Garamond" w:hAnsi="Garamond"/>
          <w:b/>
        </w:rPr>
        <w:t>Splošne zahteve:</w:t>
      </w:r>
    </w:p>
    <w:p w14:paraId="0D9BF0A7" w14:textId="77777777" w:rsidR="00B06AFE" w:rsidRPr="0090414A" w:rsidRDefault="00B06AFE" w:rsidP="00B06AF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26BE653" w14:textId="77777777" w:rsidR="00B06AFE" w:rsidRPr="0090414A" w:rsidRDefault="00B06AFE" w:rsidP="00B06AF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</w:rPr>
        <w:t>Cena mora vsebovati vse stroške, popuste, rabate, dostavo, montažo in davek na dodano vrednost.</w:t>
      </w:r>
      <w:r w:rsidRPr="0090414A">
        <w:rPr>
          <w:rFonts w:ascii="Garamond" w:hAnsi="Garamond"/>
          <w:bCs/>
          <w:lang w:eastAsia="zh-CN"/>
        </w:rPr>
        <w:t xml:space="preserve"> </w:t>
      </w:r>
    </w:p>
    <w:p w14:paraId="706FC5B5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</w:rPr>
      </w:pPr>
      <w:r w:rsidRPr="0090414A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0B009C81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90414A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180BC22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90414A">
        <w:rPr>
          <w:rFonts w:ascii="Garamond" w:hAnsi="Garamond"/>
        </w:rPr>
        <w:t>Naročnik se zavezuje naročeno ter dobavljeno blago plačati v roku, kot ga določa veljavna zakonodaja</w:t>
      </w:r>
      <w:r w:rsidRPr="0090414A">
        <w:rPr>
          <w:rFonts w:ascii="Garamond" w:hAnsi="Garamond"/>
          <w:bCs/>
        </w:rPr>
        <w:t xml:space="preserve">. </w:t>
      </w:r>
    </w:p>
    <w:p w14:paraId="32BE31D4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90414A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58A64D0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694A4E63" w14:textId="77777777" w:rsidR="00B06AFE" w:rsidRPr="0090414A" w:rsidRDefault="00B06AFE" w:rsidP="00B06A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2AE0919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9FFBD1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98C64CF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Kontaktna oseba s strani naročnika</w:t>
      </w:r>
    </w:p>
    <w:p w14:paraId="3A04118C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90414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90414A">
        <w:rPr>
          <w:rFonts w:ascii="Garamond" w:eastAsia="Times New Roman" w:hAnsi="Garamond" w:cs="Times New Roman"/>
          <w:u w:val="single"/>
          <w:lang w:eastAsia="sl-SI"/>
        </w:rPr>
        <w:t>.,</w:t>
      </w:r>
      <w:r w:rsidRPr="0090414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90414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90414A">
        <w:rPr>
          <w:rFonts w:ascii="Garamond" w:eastAsia="Times New Roman" w:hAnsi="Garamond" w:cs="Times New Roman"/>
          <w:lang w:eastAsia="sl-SI"/>
        </w:rPr>
        <w:t xml:space="preserve">. 03 423 36 84,  </w:t>
      </w:r>
      <w:hyperlink r:id="rId6" w:history="1">
        <w:r w:rsidRPr="0090414A">
          <w:rPr>
            <w:rStyle w:val="Hiperpovezava"/>
            <w:rFonts w:ascii="Garamond" w:eastAsia="Times New Roman" w:hAnsi="Garamond" w:cs="Times New Roman"/>
            <w:lang w:eastAsia="sl-SI"/>
          </w:rPr>
          <w:t>stanislava.pahole@sb-celje.si</w:t>
        </w:r>
      </w:hyperlink>
    </w:p>
    <w:p w14:paraId="4921F21D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521C9A" w14:textId="77777777" w:rsidR="00B06AFE" w:rsidRPr="0090414A" w:rsidRDefault="00B06AFE" w:rsidP="00B06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20002A" w14:textId="32B1E4C0" w:rsidR="00B06AFE" w:rsidRPr="0090414A" w:rsidRDefault="00B06AFE" w:rsidP="00B06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90414A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  <w:r w:rsidRPr="0090414A">
        <w:rPr>
          <w:rFonts w:ascii="Garamond" w:eastAsia="Times New Roman" w:hAnsi="Garamond" w:cs="Times New Roman"/>
          <w:lang w:eastAsia="sl-SI"/>
        </w:rPr>
        <w:t xml:space="preserve"> z oznako 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>EN_</w:t>
      </w:r>
      <w:r>
        <w:rPr>
          <w:rFonts w:ascii="Garamond" w:eastAsia="Times New Roman" w:hAnsi="Garamond" w:cs="Times New Roman"/>
          <w:b/>
          <w:bCs/>
          <w:lang w:eastAsia="sl-SI"/>
        </w:rPr>
        <w:t>1059</w:t>
      </w:r>
      <w:r>
        <w:rPr>
          <w:rFonts w:ascii="Garamond" w:eastAsia="Times New Roman" w:hAnsi="Garamond" w:cs="Times New Roman"/>
          <w:b/>
          <w:bCs/>
          <w:lang w:eastAsia="sl-SI"/>
        </w:rPr>
        <w:t>_2026_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lang w:eastAsia="sl-SI"/>
        </w:rPr>
        <w:t>VEČNAMENSKI VOZIČEK ZA MATERIAL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bCs/>
          <w:lang w:eastAsia="sl-SI"/>
        </w:rPr>
        <w:t>01.06.2026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 xml:space="preserve"> do 12ure.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06AFE" w14:paraId="52AA9F41" w14:textId="77777777" w:rsidTr="0081294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F1EB" w14:textId="77777777" w:rsidR="00B06AFE" w:rsidRDefault="00B06AFE" w:rsidP="0081294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BA15" w14:textId="77777777" w:rsidR="00B06AFE" w:rsidRDefault="00B06AFE" w:rsidP="0081294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B06AFE" w14:paraId="30093582" w14:textId="77777777" w:rsidTr="0081294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628B" w14:textId="77777777" w:rsidR="00B06AFE" w:rsidRDefault="00B06AFE" w:rsidP="0081294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57D8" w14:textId="77777777" w:rsidR="00B06AFE" w:rsidRDefault="00B06AFE" w:rsidP="0081294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82FE24C" w14:textId="77777777" w:rsidR="00B06AFE" w:rsidRDefault="00B06AFE" w:rsidP="00812946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6C568308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EDBCB2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46CDCFE" w14:textId="77777777" w:rsidR="00B06AFE" w:rsidRPr="0090414A" w:rsidRDefault="00B06AFE" w:rsidP="00B06AF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F66DE6E" w14:textId="77777777" w:rsidR="00B06AFE" w:rsidRPr="0090414A" w:rsidRDefault="00B06AFE" w:rsidP="00B06AF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Obveznost izbranega ponudnika (OBR-2)</w:t>
      </w:r>
    </w:p>
    <w:p w14:paraId="386FF9DA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D0FC82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73D8AC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4C2955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DA7C9E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EB91F7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4B7F08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5528A1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047058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56C139" w14:textId="77777777" w:rsidR="00B06AFE" w:rsidRPr="0090414A" w:rsidRDefault="00B06AFE" w:rsidP="00B06AF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63F9F11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C636A6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Ponudnik:</w:t>
      </w:r>
    </w:p>
    <w:p w14:paraId="0C2B7897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ABDFD1D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A42D94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6758445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602E6C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5E1B988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975726" w14:textId="2AFA73B1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90414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EN_1059_2026 VEČNAMENSKI VOZIČEK ZA MATERIAL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3BF6FDE2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B06AFE" w:rsidRPr="0090414A" w14:paraId="1AE3B0E8" w14:textId="77777777" w:rsidTr="0081294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0D769FF8" w14:textId="77777777" w:rsidR="00B06AFE" w:rsidRPr="0090414A" w:rsidRDefault="00B06AFE" w:rsidP="0081294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6AFE" w:rsidRPr="0090414A" w14:paraId="5209F82D" w14:textId="77777777" w:rsidTr="0081294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C067685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EFD95AD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63BAA8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FC8A55" w14:textId="77777777" w:rsidR="00B06AFE" w:rsidRPr="0090414A" w:rsidRDefault="00B06AFE" w:rsidP="00812946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853CDC6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06AFE" w:rsidRPr="0090414A" w14:paraId="5703EBE4" w14:textId="77777777" w:rsidTr="00812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</w:tcPr>
          <w:p w14:paraId="6382A89E" w14:textId="374C6583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VEČNAMENSKI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VOZIČEK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MATERIAL</w:t>
            </w:r>
          </w:p>
        </w:tc>
        <w:tc>
          <w:tcPr>
            <w:tcW w:w="2006" w:type="dxa"/>
          </w:tcPr>
          <w:p w14:paraId="268BA02C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558C8B9A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BD48810" w14:textId="71C16BC6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</w:tcPr>
          <w:p w14:paraId="73747D9D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6AFE" w:rsidRPr="0090414A" w14:paraId="212F804E" w14:textId="77777777" w:rsidTr="00812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C7D6D68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2DB17FC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2A33D2EC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6AFE" w:rsidRPr="0090414A" w14:paraId="1CF51DB0" w14:textId="77777777" w:rsidTr="00812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659EF47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33D4073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4FDE4475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6AFE" w:rsidRPr="0090414A" w14:paraId="6B125999" w14:textId="77777777" w:rsidTr="00812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280B2F9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E5E9941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2E2A1F32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20FB7DB5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A044269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748B7D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22180FFB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1029D44C" w14:textId="77777777" w:rsidR="00B06AFE" w:rsidRPr="0090414A" w:rsidRDefault="00B06AFE" w:rsidP="00B06AF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FC21F5B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539C54B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452A2EA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140CE97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E4239B1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DAC160A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DD661B4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46EECF0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E849604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F7C07C6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442F51E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7C276F6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A5A86F9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DF8BC7F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643D43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8F071C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41099DB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BEB5ADA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F090D13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9476E5E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461C52C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5D5E53B" w14:textId="77777777" w:rsidR="00B06AFE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9C7BD68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EBA28BA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6B961C7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0E8F306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3BFFDF5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OBR-2                                                      </w:t>
      </w:r>
    </w:p>
    <w:p w14:paraId="477E4C23" w14:textId="77777777" w:rsidR="00B06AFE" w:rsidRPr="0090414A" w:rsidRDefault="00B06AFE" w:rsidP="00B06AF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33BB407" w14:textId="77777777" w:rsidR="00B06AFE" w:rsidRPr="0090414A" w:rsidRDefault="00B06AFE" w:rsidP="00B06AF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4765E2A" w14:textId="77777777" w:rsidR="00B06AFE" w:rsidRPr="0090414A" w:rsidRDefault="00B06AFE" w:rsidP="00B06AF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C074122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Ponudnik:</w:t>
      </w:r>
    </w:p>
    <w:p w14:paraId="7D5A80F3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11F50C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FF29020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78FC908" w14:textId="77777777" w:rsidR="00B06AFE" w:rsidRPr="0090414A" w:rsidRDefault="00B06AFE" w:rsidP="00B06A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90414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2201498" w14:textId="77777777" w:rsidR="00B06AFE" w:rsidRPr="0090414A" w:rsidRDefault="00B06AFE" w:rsidP="00B06A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3C2D924" w14:textId="77777777" w:rsidR="00B06AFE" w:rsidRPr="0090414A" w:rsidRDefault="00B06AFE" w:rsidP="00B06A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90414A">
        <w:rPr>
          <w:rFonts w:ascii="Garamond" w:eastAsia="Calibri" w:hAnsi="Garamond" w:cs="Times New Roman"/>
        </w:rPr>
        <w:t xml:space="preserve">-  da izpolnjujemo tehnične zahteve navedene  v  tem dokumenta </w:t>
      </w:r>
    </w:p>
    <w:p w14:paraId="151136B0" w14:textId="77777777" w:rsidR="00B06AFE" w:rsidRPr="0090414A" w:rsidRDefault="00B06AFE" w:rsidP="00B06A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06BB41C" w14:textId="77777777" w:rsidR="00B06AFE" w:rsidRPr="0090414A" w:rsidRDefault="00B06AFE" w:rsidP="00B06A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EE97C86" w14:textId="77777777" w:rsidR="00B06AFE" w:rsidRPr="0090414A" w:rsidRDefault="00B06AFE" w:rsidP="00B06A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E5AFF29" w14:textId="77777777" w:rsidR="00B06AFE" w:rsidRPr="0090414A" w:rsidRDefault="00B06AFE" w:rsidP="00B06A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90414A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90414A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33FBC9F9" w14:textId="77777777" w:rsidR="00B06AFE" w:rsidRPr="0090414A" w:rsidRDefault="00B06AFE" w:rsidP="00B06A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B06AFE" w:rsidRPr="0090414A" w14:paraId="797A8128" w14:textId="77777777" w:rsidTr="00812946">
        <w:trPr>
          <w:trHeight w:val="536"/>
        </w:trPr>
        <w:tc>
          <w:tcPr>
            <w:tcW w:w="5807" w:type="dxa"/>
          </w:tcPr>
          <w:p w14:paraId="5D801585" w14:textId="3FC8FA4A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Večnamenski voziček za material</w:t>
            </w: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</w:p>
        </w:tc>
        <w:tc>
          <w:tcPr>
            <w:tcW w:w="3119" w:type="dxa"/>
          </w:tcPr>
          <w:p w14:paraId="15C674C6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B06AFE" w:rsidRPr="0090414A" w14:paraId="4C6C531D" w14:textId="77777777" w:rsidTr="00812946">
        <w:trPr>
          <w:trHeight w:val="70"/>
        </w:trPr>
        <w:tc>
          <w:tcPr>
            <w:tcW w:w="5807" w:type="dxa"/>
          </w:tcPr>
          <w:p w14:paraId="55126E9B" w14:textId="7643DEBD" w:rsidR="00B06AFE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Voziček </w:t>
            </w:r>
            <w:r w:rsidR="006008C5">
              <w:rPr>
                <w:rFonts w:ascii="Garamond" w:eastAsia="Times New Roman" w:hAnsi="Garamond" w:cs="Times New Roman"/>
                <w:color w:val="000000"/>
                <w:lang w:eastAsia="sl-SI"/>
              </w:rPr>
              <w:t>s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podstavkom in dvema policama</w:t>
            </w:r>
          </w:p>
        </w:tc>
        <w:tc>
          <w:tcPr>
            <w:tcW w:w="3119" w:type="dxa"/>
          </w:tcPr>
          <w:p w14:paraId="3F2A14CA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3801A6A0" w14:textId="77777777" w:rsidTr="00812946">
        <w:trPr>
          <w:trHeight w:val="70"/>
        </w:trPr>
        <w:tc>
          <w:tcPr>
            <w:tcW w:w="5807" w:type="dxa"/>
          </w:tcPr>
          <w:p w14:paraId="6BB9C255" w14:textId="48C690BA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Material: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n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erjaveče jeklo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prašnolakirano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jeklo, aluminij</w:t>
            </w:r>
          </w:p>
        </w:tc>
        <w:tc>
          <w:tcPr>
            <w:tcW w:w="3119" w:type="dxa"/>
          </w:tcPr>
          <w:p w14:paraId="506118CF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4F7428F8" w14:textId="77777777" w:rsidTr="00812946">
        <w:trPr>
          <w:trHeight w:val="70"/>
        </w:trPr>
        <w:tc>
          <w:tcPr>
            <w:tcW w:w="5807" w:type="dxa"/>
          </w:tcPr>
          <w:p w14:paraId="32621168" w14:textId="6B4E1EA3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Z držalom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za potiskanje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na obeh straneh</w:t>
            </w:r>
          </w:p>
        </w:tc>
        <w:tc>
          <w:tcPr>
            <w:tcW w:w="3119" w:type="dxa"/>
          </w:tcPr>
          <w:p w14:paraId="77428EFB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008C5" w:rsidRPr="0090414A" w14:paraId="5861BF53" w14:textId="77777777" w:rsidTr="00812946">
        <w:trPr>
          <w:trHeight w:val="70"/>
        </w:trPr>
        <w:tc>
          <w:tcPr>
            <w:tcW w:w="5807" w:type="dxa"/>
          </w:tcPr>
          <w:p w14:paraId="67C0C26E" w14:textId="495BA5A7" w:rsidR="006008C5" w:rsidRDefault="006008C5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08C5">
              <w:rPr>
                <w:rFonts w:ascii="Garamond" w:eastAsia="Times New Roman" w:hAnsi="Garamond" w:cs="Times New Roman"/>
                <w:color w:val="000000"/>
                <w:lang w:eastAsia="sl-SI"/>
              </w:rPr>
              <w:t>Ročaji in police, ki jih je mogoče namestiti na poljubno višin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o</w:t>
            </w:r>
          </w:p>
        </w:tc>
        <w:tc>
          <w:tcPr>
            <w:tcW w:w="3119" w:type="dxa"/>
          </w:tcPr>
          <w:p w14:paraId="68EFF39D" w14:textId="77777777" w:rsidR="006008C5" w:rsidRPr="0090414A" w:rsidRDefault="006008C5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5FC10859" w14:textId="77777777" w:rsidTr="00812946">
        <w:trPr>
          <w:trHeight w:val="70"/>
        </w:trPr>
        <w:tc>
          <w:tcPr>
            <w:tcW w:w="5807" w:type="dxa"/>
          </w:tcPr>
          <w:p w14:paraId="3654A09D" w14:textId="04AAFB67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Dve polici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z dvignjenim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robom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</w:p>
        </w:tc>
        <w:tc>
          <w:tcPr>
            <w:tcW w:w="3119" w:type="dxa"/>
          </w:tcPr>
          <w:p w14:paraId="67A27DCD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1A172772" w14:textId="77777777" w:rsidTr="00812946">
        <w:trPr>
          <w:trHeight w:val="70"/>
        </w:trPr>
        <w:tc>
          <w:tcPr>
            <w:tcW w:w="5807" w:type="dxa"/>
          </w:tcPr>
          <w:p w14:paraId="0B6A273C" w14:textId="7100FAA7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B06AFE">
              <w:rPr>
                <w:rFonts w:ascii="Garamond" w:eastAsia="Times New Roman" w:hAnsi="Garamond" w:cs="Times New Roman"/>
                <w:color w:val="000000"/>
                <w:lang w:eastAsia="sl-SI"/>
              </w:rPr>
              <w:t>Dimenzije vozička: 630 mm x 500 mm x 800 mm (</w:t>
            </w:r>
            <w:proofErr w:type="spellStart"/>
            <w:r w:rsidRPr="00B06AFE">
              <w:rPr>
                <w:rFonts w:ascii="Garamond" w:eastAsia="Times New Roman" w:hAnsi="Garamond" w:cs="Times New Roman"/>
                <w:color w:val="000000"/>
                <w:lang w:eastAsia="sl-SI"/>
              </w:rPr>
              <w:t>šxgxv</w:t>
            </w:r>
            <w:proofErr w:type="spellEnd"/>
            <w:r w:rsidRPr="00B06AFE"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  <w:r w:rsidR="006008C5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 ( +- 5%)</w:t>
            </w:r>
          </w:p>
        </w:tc>
        <w:tc>
          <w:tcPr>
            <w:tcW w:w="3119" w:type="dxa"/>
          </w:tcPr>
          <w:p w14:paraId="026FE7AA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4DF9A63B" w14:textId="77777777" w:rsidTr="00812946">
        <w:trPr>
          <w:trHeight w:val="70"/>
        </w:trPr>
        <w:tc>
          <w:tcPr>
            <w:tcW w:w="5807" w:type="dxa"/>
          </w:tcPr>
          <w:p w14:paraId="05510D39" w14:textId="3A6ED7DA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Nosilnost vsaj </w:t>
            </w:r>
            <w:r w:rsidR="006008C5">
              <w:rPr>
                <w:rFonts w:ascii="Garamond" w:eastAsia="Times New Roman" w:hAnsi="Garamond" w:cs="Times New Roman"/>
                <w:color w:val="000000"/>
                <w:lang w:eastAsia="sl-SI"/>
              </w:rPr>
              <w:t>3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0 kg</w:t>
            </w:r>
          </w:p>
        </w:tc>
        <w:tc>
          <w:tcPr>
            <w:tcW w:w="3119" w:type="dxa"/>
          </w:tcPr>
          <w:p w14:paraId="1174EECB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6F47CBBD" w14:textId="77777777" w:rsidTr="00812946">
        <w:trPr>
          <w:trHeight w:val="70"/>
        </w:trPr>
        <w:tc>
          <w:tcPr>
            <w:tcW w:w="5807" w:type="dxa"/>
          </w:tcPr>
          <w:p w14:paraId="7D6B0005" w14:textId="6BE848A9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90414A">
              <w:rPr>
                <w:rFonts w:ascii="Garamond" w:eastAsia="Times New Roman" w:hAnsi="Garamond" w:cs="Times New Roman"/>
              </w:rPr>
              <w:t xml:space="preserve">Velikost koles </w:t>
            </w:r>
            <w:r>
              <w:rPr>
                <w:rFonts w:ascii="Garamond" w:eastAsia="Times New Roman" w:hAnsi="Garamond" w:cs="Times New Roman"/>
              </w:rPr>
              <w:t xml:space="preserve">od </w:t>
            </w:r>
            <w:r w:rsidRPr="00B06AFE">
              <w:rPr>
                <w:rFonts w:ascii="Garamond" w:eastAsia="Times New Roman" w:hAnsi="Garamond" w:cs="Times New Roman"/>
              </w:rPr>
              <w:t>Ø 75 mm</w:t>
            </w:r>
            <w:r>
              <w:rPr>
                <w:rFonts w:ascii="Garamond" w:eastAsia="Times New Roman" w:hAnsi="Garamond" w:cs="Times New Roman"/>
              </w:rPr>
              <w:t xml:space="preserve"> do </w:t>
            </w:r>
            <w:r w:rsidRPr="00B06AFE">
              <w:rPr>
                <w:rFonts w:ascii="Garamond" w:eastAsia="Times New Roman" w:hAnsi="Garamond" w:cs="Times New Roman"/>
              </w:rPr>
              <w:t xml:space="preserve">Ø </w:t>
            </w:r>
            <w:r>
              <w:rPr>
                <w:rFonts w:ascii="Garamond" w:eastAsia="Times New Roman" w:hAnsi="Garamond" w:cs="Times New Roman"/>
              </w:rPr>
              <w:t>80</w:t>
            </w:r>
            <w:r w:rsidRPr="00B06AFE">
              <w:rPr>
                <w:rFonts w:ascii="Garamond" w:eastAsia="Times New Roman" w:hAnsi="Garamond" w:cs="Times New Roman"/>
              </w:rPr>
              <w:t xml:space="preserve"> mm</w:t>
            </w:r>
          </w:p>
        </w:tc>
        <w:tc>
          <w:tcPr>
            <w:tcW w:w="3119" w:type="dxa"/>
          </w:tcPr>
          <w:p w14:paraId="0CECB0D0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287A0D9E" w14:textId="77777777" w:rsidTr="00812946">
        <w:trPr>
          <w:trHeight w:val="70"/>
        </w:trPr>
        <w:tc>
          <w:tcPr>
            <w:tcW w:w="5807" w:type="dxa"/>
          </w:tcPr>
          <w:p w14:paraId="306009FF" w14:textId="01072B3B" w:rsidR="00B06AFE" w:rsidRPr="0090414A" w:rsidRDefault="00B06AFE" w:rsidP="00812946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90414A">
              <w:rPr>
                <w:rFonts w:ascii="Garamond" w:eastAsia="Times New Roman" w:hAnsi="Garamond" w:cs="Times New Roman"/>
              </w:rPr>
              <w:t>Dv</w:t>
            </w:r>
            <w:r w:rsidR="006008C5">
              <w:rPr>
                <w:rFonts w:ascii="Garamond" w:eastAsia="Times New Roman" w:hAnsi="Garamond" w:cs="Times New Roman"/>
              </w:rPr>
              <w:t>e</w:t>
            </w:r>
            <w:r w:rsidRPr="0090414A">
              <w:rPr>
                <w:rFonts w:ascii="Garamond" w:eastAsia="Times New Roman" w:hAnsi="Garamond" w:cs="Times New Roman"/>
              </w:rPr>
              <w:t xml:space="preserve"> koles</w:t>
            </w:r>
            <w:r w:rsidR="006008C5">
              <w:rPr>
                <w:rFonts w:ascii="Garamond" w:eastAsia="Times New Roman" w:hAnsi="Garamond" w:cs="Times New Roman"/>
              </w:rPr>
              <w:t xml:space="preserve">i </w:t>
            </w:r>
            <w:r w:rsidRPr="0090414A">
              <w:rPr>
                <w:rFonts w:ascii="Garamond" w:eastAsia="Times New Roman" w:hAnsi="Garamond" w:cs="Times New Roman"/>
              </w:rPr>
              <w:t xml:space="preserve"> z zavoro</w:t>
            </w:r>
          </w:p>
        </w:tc>
        <w:tc>
          <w:tcPr>
            <w:tcW w:w="3119" w:type="dxa"/>
          </w:tcPr>
          <w:p w14:paraId="6F6C4AAF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6AFE" w:rsidRPr="0090414A" w14:paraId="000E21C0" w14:textId="77777777" w:rsidTr="00812946">
        <w:trPr>
          <w:trHeight w:val="70"/>
        </w:trPr>
        <w:tc>
          <w:tcPr>
            <w:tcW w:w="5807" w:type="dxa"/>
          </w:tcPr>
          <w:p w14:paraId="73716CA4" w14:textId="77777777" w:rsidR="00B06AFE" w:rsidRPr="0090414A" w:rsidRDefault="00B06AFE" w:rsidP="0081294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Omogočeno je suho ter mokro čiščenje s sredstvi za </w:t>
            </w:r>
            <w:proofErr w:type="spellStart"/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higienizacijo</w:t>
            </w:r>
            <w:proofErr w:type="spellEnd"/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in dezinfekcijo</w:t>
            </w:r>
          </w:p>
        </w:tc>
        <w:tc>
          <w:tcPr>
            <w:tcW w:w="3119" w:type="dxa"/>
          </w:tcPr>
          <w:p w14:paraId="6161CD4E" w14:textId="77777777" w:rsidR="00B06AFE" w:rsidRPr="0090414A" w:rsidRDefault="00B06AFE" w:rsidP="0081294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9317241" w14:textId="77777777" w:rsidR="00B06AFE" w:rsidRPr="0090414A" w:rsidRDefault="00B06AFE" w:rsidP="00B06A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F90799" w14:textId="77777777" w:rsidR="00B06AFE" w:rsidRPr="0090414A" w:rsidRDefault="00B06AFE" w:rsidP="00B06AF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4A553D8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58E6874" w14:textId="77777777" w:rsidR="00B06AFE" w:rsidRPr="0090414A" w:rsidRDefault="00B06AFE" w:rsidP="00B06A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06AFE" w:rsidRPr="0090414A" w14:paraId="137A2B91" w14:textId="77777777" w:rsidTr="00812946">
        <w:tc>
          <w:tcPr>
            <w:tcW w:w="2906" w:type="dxa"/>
          </w:tcPr>
          <w:p w14:paraId="1349DB99" w14:textId="77777777" w:rsidR="00B06AFE" w:rsidRPr="0090414A" w:rsidRDefault="00B06AFE" w:rsidP="008129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B06AFE" w:rsidRPr="0090414A" w14:paraId="23EF8A37" w14:textId="77777777" w:rsidTr="00812946">
        <w:tc>
          <w:tcPr>
            <w:tcW w:w="2906" w:type="dxa"/>
          </w:tcPr>
          <w:p w14:paraId="50E608E1" w14:textId="77777777" w:rsidR="00B06AFE" w:rsidRPr="0090414A" w:rsidRDefault="00B06AFE" w:rsidP="008129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79617BA" w14:textId="77777777" w:rsidR="00B06AFE" w:rsidRPr="0090414A" w:rsidRDefault="00B06AFE" w:rsidP="00B06AF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1919CF" w14:textId="77777777" w:rsidR="00B06AFE" w:rsidRPr="0090414A" w:rsidRDefault="00B06AFE" w:rsidP="00B06AFE">
      <w:pPr>
        <w:rPr>
          <w:rFonts w:ascii="Garamond" w:hAnsi="Garamond"/>
        </w:rPr>
      </w:pPr>
    </w:p>
    <w:p w14:paraId="21FFC882" w14:textId="77777777" w:rsidR="00B06AFE" w:rsidRPr="0090414A" w:rsidRDefault="00B06AFE" w:rsidP="00B06AFE">
      <w:pPr>
        <w:rPr>
          <w:rFonts w:ascii="Garamond" w:hAnsi="Garamond"/>
        </w:rPr>
      </w:pPr>
    </w:p>
    <w:p w14:paraId="6CBBE071" w14:textId="77777777" w:rsidR="00B06AFE" w:rsidRPr="0090414A" w:rsidRDefault="00B06AFE" w:rsidP="00B06AFE">
      <w:pPr>
        <w:rPr>
          <w:rFonts w:ascii="Garamond" w:hAnsi="Garamond"/>
        </w:rPr>
      </w:pPr>
    </w:p>
    <w:p w14:paraId="7E9E383F" w14:textId="77777777" w:rsidR="00B06AFE" w:rsidRPr="0090414A" w:rsidRDefault="00B06AFE" w:rsidP="00B06AFE">
      <w:pPr>
        <w:rPr>
          <w:rFonts w:ascii="Garamond" w:hAnsi="Garamond"/>
        </w:rPr>
      </w:pPr>
    </w:p>
    <w:p w14:paraId="16E0C9FE" w14:textId="77777777" w:rsidR="00B06AFE" w:rsidRDefault="00B06AFE" w:rsidP="00B06AFE"/>
    <w:p w14:paraId="711BB757" w14:textId="77777777" w:rsidR="003009E7" w:rsidRDefault="003009E7"/>
    <w:sectPr w:rsidR="003009E7" w:rsidSect="00B06AFE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517C" w14:textId="77777777" w:rsidR="00B06AFE" w:rsidRDefault="00B06AF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E2E0219" w14:textId="77777777" w:rsidR="00B06AFE" w:rsidRDefault="00B06AF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39D36" w14:textId="77777777" w:rsidR="00B06AFE" w:rsidRDefault="00B06AFE">
    <w:pPr>
      <w:pStyle w:val="Noga"/>
      <w:jc w:val="center"/>
    </w:pPr>
  </w:p>
  <w:p w14:paraId="61431055" w14:textId="77777777" w:rsidR="00B06AFE" w:rsidRDefault="00B06AFE">
    <w:pPr>
      <w:pStyle w:val="Noga"/>
      <w:jc w:val="center"/>
    </w:pPr>
  </w:p>
  <w:p w14:paraId="64D68669" w14:textId="77777777" w:rsidR="00B06AFE" w:rsidRDefault="00B06AF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0318" w14:textId="77777777" w:rsidR="00B06AFE" w:rsidRDefault="00B06AFE">
    <w:pPr>
      <w:pStyle w:val="Noga"/>
      <w:jc w:val="center"/>
      <w:rPr>
        <w:rFonts w:ascii="Arial" w:hAnsi="Arial"/>
        <w:sz w:val="16"/>
      </w:rPr>
    </w:pPr>
  </w:p>
  <w:p w14:paraId="0B5D82F8" w14:textId="77777777" w:rsidR="00B06AFE" w:rsidRDefault="00B06AFE">
    <w:pPr>
      <w:pStyle w:val="Noga"/>
      <w:jc w:val="center"/>
      <w:rPr>
        <w:rFonts w:ascii="Arial" w:hAnsi="Arial"/>
        <w:sz w:val="16"/>
      </w:rPr>
    </w:pPr>
  </w:p>
  <w:p w14:paraId="1D761001" w14:textId="77777777" w:rsidR="00B06AFE" w:rsidRDefault="00B06AF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4D5F" w14:textId="77777777" w:rsidR="00B06AFE" w:rsidRDefault="00B06A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7F7241B" w14:textId="77777777" w:rsidR="00B06AFE" w:rsidRDefault="00B06AF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A040" w14:textId="77777777" w:rsidR="00B06AFE" w:rsidRDefault="00B06AF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2BFA086" w14:textId="77777777" w:rsidR="00B06AFE" w:rsidRPr="001D0EA2" w:rsidRDefault="00B06AFE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C7E1664" w14:textId="77777777" w:rsidR="00B06AFE" w:rsidRDefault="00B06AFE">
    <w:pPr>
      <w:pStyle w:val="Noga"/>
      <w:jc w:val="center"/>
      <w:rPr>
        <w:rFonts w:ascii="Arial" w:hAnsi="Arial"/>
        <w:sz w:val="16"/>
      </w:rPr>
    </w:pPr>
  </w:p>
  <w:p w14:paraId="2C2DA869" w14:textId="77777777" w:rsidR="00B06AFE" w:rsidRDefault="00B06AF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7574"/>
    <w:multiLevelType w:val="multilevel"/>
    <w:tmpl w:val="86D07F9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6824DF"/>
    <w:multiLevelType w:val="multilevel"/>
    <w:tmpl w:val="75A6E4E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86574116">
    <w:abstractNumId w:val="2"/>
  </w:num>
  <w:num w:numId="2" w16cid:durableId="327487570">
    <w:abstractNumId w:val="1"/>
  </w:num>
  <w:num w:numId="3" w16cid:durableId="148592818">
    <w:abstractNumId w:val="0"/>
  </w:num>
  <w:num w:numId="4" w16cid:durableId="514803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FE"/>
    <w:rsid w:val="001F264A"/>
    <w:rsid w:val="003009E7"/>
    <w:rsid w:val="006008C5"/>
    <w:rsid w:val="00B06AFE"/>
    <w:rsid w:val="00ED28A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015EC9"/>
  <w15:chartTrackingRefBased/>
  <w15:docId w15:val="{938833AA-83C6-42DF-B716-B83265CD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06AFE"/>
  </w:style>
  <w:style w:type="paragraph" w:styleId="Naslov1">
    <w:name w:val="heading 1"/>
    <w:basedOn w:val="Navaden"/>
    <w:next w:val="Navaden"/>
    <w:link w:val="Naslov1Znak"/>
    <w:uiPriority w:val="9"/>
    <w:qFormat/>
    <w:rsid w:val="00B06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06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06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06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06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06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06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06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06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06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06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06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06A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06AF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06A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06AF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06A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06A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06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06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06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06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06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06AFE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B06AF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06AF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06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06AF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06AF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06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06AFE"/>
  </w:style>
  <w:style w:type="paragraph" w:styleId="Glava">
    <w:name w:val="header"/>
    <w:basedOn w:val="Navaden"/>
    <w:link w:val="GlavaZnak"/>
    <w:uiPriority w:val="99"/>
    <w:unhideWhenUsed/>
    <w:rsid w:val="00B06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6AFE"/>
  </w:style>
  <w:style w:type="character" w:styleId="tevilkastrani">
    <w:name w:val="page number"/>
    <w:basedOn w:val="Privzetapisavaodstavka"/>
    <w:rsid w:val="00B06AFE"/>
  </w:style>
  <w:style w:type="character" w:customStyle="1" w:styleId="OdstavekseznamaZnak">
    <w:name w:val="Odstavek seznama Znak"/>
    <w:link w:val="Odstavekseznama"/>
    <w:uiPriority w:val="34"/>
    <w:rsid w:val="00B06AFE"/>
  </w:style>
  <w:style w:type="character" w:styleId="Hiperpovezava">
    <w:name w:val="Hyperlink"/>
    <w:basedOn w:val="Privzetapisavaodstavka"/>
    <w:uiPriority w:val="99"/>
    <w:unhideWhenUsed/>
    <w:rsid w:val="00B06A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2026-06-26T06:59:00Z</dcterms:created>
  <dcterms:modified xsi:type="dcterms:W3CDTF">2026-06-26T07:17:00Z</dcterms:modified>
</cp:coreProperties>
</file>